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CD" w:rsidRPr="0045503B" w:rsidRDefault="009B38AD" w:rsidP="00E62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503B">
        <w:rPr>
          <w:rFonts w:ascii="Times New Roman" w:hAnsi="Times New Roman" w:cs="Times New Roman"/>
          <w:b/>
          <w:sz w:val="32"/>
          <w:szCs w:val="32"/>
        </w:rPr>
        <w:t>DATOVÝ LIST SLOŽEK</w:t>
      </w:r>
    </w:p>
    <w:p w:rsidR="009B38AD" w:rsidRPr="00E6297F" w:rsidRDefault="00E6297F" w:rsidP="00E6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pod</w:t>
      </w:r>
      <w:r w:rsidR="009B38AD" w:rsidRPr="00E6297F">
        <w:rPr>
          <w:rFonts w:ascii="Times New Roman" w:hAnsi="Times New Roman" w:cs="Times New Roman"/>
          <w:bCs/>
          <w:sz w:val="20"/>
          <w:szCs w:val="20"/>
        </w:rPr>
        <w:t xml:space="preserve">le </w:t>
      </w:r>
      <w:r>
        <w:rPr>
          <w:rFonts w:ascii="Times New Roman" w:hAnsi="Times New Roman" w:cs="Times New Roman"/>
          <w:bCs/>
          <w:sz w:val="20"/>
          <w:szCs w:val="20"/>
        </w:rPr>
        <w:t>n</w:t>
      </w:r>
      <w:r w:rsidR="009B38AD" w:rsidRPr="00E6297F">
        <w:rPr>
          <w:rFonts w:ascii="Times New Roman" w:hAnsi="Times New Roman" w:cs="Times New Roman"/>
          <w:bCs/>
          <w:sz w:val="20"/>
          <w:szCs w:val="20"/>
        </w:rPr>
        <w:t>ařízení Evropského parlamentu a Rady(ES) č.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B38AD" w:rsidRPr="00E6297F">
        <w:rPr>
          <w:rFonts w:ascii="Times New Roman" w:hAnsi="Times New Roman" w:cs="Times New Roman"/>
          <w:bCs/>
          <w:sz w:val="20"/>
          <w:szCs w:val="20"/>
        </w:rPr>
        <w:t>648/2004 o detergentech,</w:t>
      </w:r>
      <w:r w:rsidR="0045503B" w:rsidRPr="00E629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B38AD" w:rsidRPr="00E6297F">
        <w:rPr>
          <w:rFonts w:ascii="Times New Roman" w:hAnsi="Times New Roman" w:cs="Times New Roman"/>
          <w:bCs/>
          <w:sz w:val="20"/>
          <w:szCs w:val="20"/>
        </w:rPr>
        <w:t xml:space="preserve">přílohy </w:t>
      </w:r>
      <w:proofErr w:type="gramStart"/>
      <w:r w:rsidR="009B38AD" w:rsidRPr="00E6297F">
        <w:rPr>
          <w:rFonts w:ascii="Times New Roman" w:hAnsi="Times New Roman" w:cs="Times New Roman"/>
          <w:bCs/>
          <w:sz w:val="20"/>
          <w:szCs w:val="20"/>
        </w:rPr>
        <w:t>VII.</w:t>
      </w:r>
      <w:r w:rsidR="0084125C">
        <w:rPr>
          <w:rFonts w:ascii="Times New Roman" w:hAnsi="Times New Roman" w:cs="Times New Roman"/>
          <w:bCs/>
          <w:sz w:val="20"/>
          <w:szCs w:val="20"/>
        </w:rPr>
        <w:t>D</w:t>
      </w:r>
      <w:proofErr w:type="gramEnd"/>
    </w:p>
    <w:p w:rsidR="00397C19" w:rsidRPr="00C02A09" w:rsidRDefault="00397C19" w:rsidP="00E6297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F1FC2" w:rsidRPr="00FF1FC2" w:rsidRDefault="00EC535F" w:rsidP="00FF1FC2">
      <w:pPr>
        <w:pStyle w:val="Nadpis1"/>
        <w:spacing w:before="0" w:beforeAutospacing="0" w:after="0" w:afterAutospacing="0"/>
      </w:pPr>
      <w:r w:rsidRPr="00FF1FC2">
        <w:rPr>
          <w:b w:val="0"/>
          <w:sz w:val="20"/>
          <w:szCs w:val="20"/>
        </w:rPr>
        <w:t>výrobek:</w:t>
      </w:r>
      <w:r w:rsidR="0045503B" w:rsidRPr="00C02A09">
        <w:rPr>
          <w:sz w:val="20"/>
          <w:szCs w:val="20"/>
        </w:rPr>
        <w:tab/>
      </w:r>
      <w:r w:rsidR="0045503B" w:rsidRPr="00C02A09">
        <w:rPr>
          <w:sz w:val="20"/>
          <w:szCs w:val="20"/>
        </w:rPr>
        <w:tab/>
      </w:r>
      <w:proofErr w:type="spellStart"/>
      <w:r w:rsidR="00F26ACA" w:rsidRPr="00421B35">
        <w:rPr>
          <w:sz w:val="20"/>
          <w:szCs w:val="20"/>
        </w:rPr>
        <w:t>Clean</w:t>
      </w:r>
      <w:proofErr w:type="spellEnd"/>
      <w:r w:rsidR="00F26ACA" w:rsidRPr="00421B35">
        <w:rPr>
          <w:sz w:val="20"/>
          <w:szCs w:val="20"/>
        </w:rPr>
        <w:t>+ Nádobí</w:t>
      </w:r>
    </w:p>
    <w:p w:rsidR="006C40EE" w:rsidRDefault="006C40EE" w:rsidP="006C40EE">
      <w:pPr>
        <w:pStyle w:val="Zpat"/>
        <w:ind w:left="2127" w:hanging="2127"/>
        <w:rPr>
          <w:rStyle w:val="Siln"/>
          <w:b w:val="0"/>
        </w:rPr>
      </w:pPr>
      <w:r>
        <w:rPr>
          <w:bCs/>
        </w:rPr>
        <w:t>výrobce</w:t>
      </w:r>
      <w:r w:rsidRPr="00C02A09">
        <w:rPr>
          <w:bCs/>
        </w:rPr>
        <w:t>:</w:t>
      </w:r>
      <w:r w:rsidRPr="00C02A09">
        <w:rPr>
          <w:bCs/>
        </w:rPr>
        <w:tab/>
      </w:r>
      <w:r w:rsidR="00F26ACA" w:rsidRPr="00F26ACA">
        <w:t>BIOSENSOR PLUS s.r.o.</w:t>
      </w:r>
      <w:r w:rsidR="00F26ACA" w:rsidRPr="00F26ACA">
        <w:t xml:space="preserve">, </w:t>
      </w:r>
      <w:r w:rsidR="00F26ACA" w:rsidRPr="00F26ACA">
        <w:t>Mírová</w:t>
      </w:r>
      <w:r w:rsidR="00F26ACA" w:rsidRPr="000B5EEC">
        <w:t xml:space="preserve"> 45, 789 69 Postřelmov, Česká republika</w:t>
      </w:r>
    </w:p>
    <w:p w:rsidR="006C40EE" w:rsidRPr="00C02A09" w:rsidRDefault="006C40EE" w:rsidP="006C40EE">
      <w:pPr>
        <w:pStyle w:val="Zpat"/>
        <w:tabs>
          <w:tab w:val="clear" w:pos="4536"/>
          <w:tab w:val="clear" w:pos="9072"/>
        </w:tabs>
        <w:ind w:left="2127" w:hanging="2127"/>
        <w:rPr>
          <w:bCs/>
        </w:rPr>
      </w:pPr>
      <w:r w:rsidRPr="00C02A09">
        <w:rPr>
          <w:bCs/>
        </w:rPr>
        <w:t xml:space="preserve"> </w:t>
      </w:r>
      <w:r>
        <w:rPr>
          <w:bCs/>
        </w:rPr>
        <w:tab/>
        <w:t xml:space="preserve">Tel: </w:t>
      </w:r>
      <w:r w:rsidR="00F26ACA" w:rsidRPr="000B5EEC">
        <w:t>+420 777 135 701</w:t>
      </w:r>
      <w:r w:rsidRPr="00DA30F1">
        <w:rPr>
          <w:bCs/>
        </w:rPr>
        <w:t>, e</w:t>
      </w:r>
      <w:r w:rsidR="003105B7">
        <w:rPr>
          <w:bCs/>
        </w:rPr>
        <w:t>-</w:t>
      </w:r>
      <w:r w:rsidRPr="00DA30F1">
        <w:rPr>
          <w:bCs/>
        </w:rPr>
        <w:t xml:space="preserve">mail: </w:t>
      </w:r>
      <w:r w:rsidR="00F26ACA" w:rsidRPr="00F26ACA">
        <w:rPr>
          <w:rStyle w:val="InternetlinkWWWW"/>
          <w:color w:val="auto"/>
          <w:u w:val="none"/>
        </w:rPr>
        <w:t>info@biosensor-plus.com</w:t>
      </w:r>
    </w:p>
    <w:p w:rsidR="006C40EE" w:rsidRDefault="006C40EE" w:rsidP="006C40E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A44AE">
        <w:rPr>
          <w:rFonts w:ascii="Times New Roman" w:hAnsi="Times New Roman" w:cs="Times New Roman"/>
          <w:bCs/>
          <w:sz w:val="20"/>
          <w:szCs w:val="20"/>
        </w:rPr>
        <w:t>datum vydání:</w:t>
      </w:r>
      <w:r w:rsidRPr="00FA44AE">
        <w:rPr>
          <w:rFonts w:ascii="Times New Roman" w:hAnsi="Times New Roman" w:cs="Times New Roman"/>
          <w:bCs/>
          <w:sz w:val="20"/>
          <w:szCs w:val="20"/>
        </w:rPr>
        <w:tab/>
      </w:r>
      <w:r w:rsidRPr="00FA44AE">
        <w:rPr>
          <w:rFonts w:ascii="Times New Roman" w:hAnsi="Times New Roman" w:cs="Times New Roman"/>
          <w:bCs/>
          <w:sz w:val="20"/>
          <w:szCs w:val="20"/>
        </w:rPr>
        <w:tab/>
      </w:r>
      <w:r w:rsidR="00F26ACA">
        <w:rPr>
          <w:rFonts w:ascii="Times New Roman" w:hAnsi="Times New Roman" w:cs="Times New Roman"/>
          <w:bCs/>
          <w:sz w:val="20"/>
          <w:szCs w:val="20"/>
        </w:rPr>
        <w:t>3</w:t>
      </w:r>
      <w:r w:rsidRPr="00FA44A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F26ACA">
        <w:rPr>
          <w:rFonts w:ascii="Times New Roman" w:hAnsi="Times New Roman" w:cs="Times New Roman"/>
          <w:bCs/>
          <w:sz w:val="20"/>
          <w:szCs w:val="20"/>
        </w:rPr>
        <w:t>9</w:t>
      </w:r>
      <w:r w:rsidRPr="00FA44AE">
        <w:rPr>
          <w:rFonts w:ascii="Times New Roman" w:hAnsi="Times New Roman" w:cs="Times New Roman"/>
          <w:bCs/>
          <w:sz w:val="20"/>
          <w:szCs w:val="20"/>
        </w:rPr>
        <w:t>. 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F26ACA">
        <w:rPr>
          <w:rFonts w:ascii="Times New Roman" w:hAnsi="Times New Roman" w:cs="Times New Roman"/>
          <w:bCs/>
          <w:sz w:val="20"/>
          <w:szCs w:val="20"/>
        </w:rPr>
        <w:t>4</w:t>
      </w:r>
    </w:p>
    <w:p w:rsidR="00F1299F" w:rsidRDefault="00F1299F" w:rsidP="00E6297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299F" w:rsidRPr="00FA44AE" w:rsidRDefault="00F1299F" w:rsidP="00E6297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6297F" w:rsidRPr="00FA44AE" w:rsidRDefault="00E6297F" w:rsidP="00E6297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C535F" w:rsidRDefault="00EC535F" w:rsidP="00E6297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A44AE">
        <w:rPr>
          <w:rFonts w:ascii="Times New Roman" w:hAnsi="Times New Roman" w:cs="Times New Roman"/>
          <w:bCs/>
          <w:sz w:val="20"/>
          <w:szCs w:val="20"/>
        </w:rPr>
        <w:t>obsah složek detergentu</w:t>
      </w:r>
      <w:r w:rsidR="00AD6F5E" w:rsidRPr="00FA44AE">
        <w:rPr>
          <w:rFonts w:ascii="Times New Roman" w:hAnsi="Times New Roman" w:cs="Times New Roman"/>
          <w:bCs/>
          <w:sz w:val="20"/>
          <w:szCs w:val="20"/>
        </w:rPr>
        <w:t xml:space="preserve"> (v</w:t>
      </w:r>
      <w:r w:rsidR="00A36633">
        <w:rPr>
          <w:rFonts w:ascii="Times New Roman" w:hAnsi="Times New Roman" w:cs="Times New Roman"/>
          <w:bCs/>
          <w:sz w:val="20"/>
          <w:szCs w:val="20"/>
        </w:rPr>
        <w:t xml:space="preserve"> sestupném </w:t>
      </w:r>
      <w:r w:rsidR="00AD6F5E" w:rsidRPr="00FA44AE">
        <w:rPr>
          <w:rFonts w:ascii="Times New Roman" w:hAnsi="Times New Roman" w:cs="Times New Roman"/>
          <w:bCs/>
          <w:sz w:val="20"/>
          <w:szCs w:val="20"/>
        </w:rPr>
        <w:t xml:space="preserve">pořadí podle </w:t>
      </w:r>
      <w:r w:rsidR="00A36633">
        <w:rPr>
          <w:rFonts w:ascii="Times New Roman" w:hAnsi="Times New Roman" w:cs="Times New Roman"/>
          <w:bCs/>
          <w:sz w:val="20"/>
          <w:szCs w:val="20"/>
        </w:rPr>
        <w:t>hmotnosti</w:t>
      </w:r>
      <w:r w:rsidR="00AD6F5E" w:rsidRPr="00FA44AE">
        <w:rPr>
          <w:rFonts w:ascii="Times New Roman" w:hAnsi="Times New Roman" w:cs="Times New Roman"/>
          <w:bCs/>
          <w:sz w:val="20"/>
          <w:szCs w:val="20"/>
        </w:rPr>
        <w:t>)</w:t>
      </w:r>
      <w:r w:rsidRPr="00FA44AE">
        <w:rPr>
          <w:rFonts w:ascii="Times New Roman" w:hAnsi="Times New Roman" w:cs="Times New Roman"/>
          <w:bCs/>
          <w:sz w:val="20"/>
          <w:szCs w:val="20"/>
        </w:rPr>
        <w:t>:</w:t>
      </w:r>
    </w:p>
    <w:p w:rsidR="00710B32" w:rsidRPr="00710B32" w:rsidRDefault="00710B32" w:rsidP="00710B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</w:tblGrid>
      <w:tr w:rsidR="00E173D5" w:rsidRPr="00710B32" w:rsidTr="00152E96">
        <w:trPr>
          <w:trHeight w:val="120"/>
        </w:trPr>
        <w:tc>
          <w:tcPr>
            <w:tcW w:w="3686" w:type="dxa"/>
          </w:tcPr>
          <w:p w:rsidR="00E173D5" w:rsidRPr="00710B32" w:rsidRDefault="00E173D5" w:rsidP="00152E9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INCI nebo název podle IUPAC</w:t>
            </w:r>
          </w:p>
        </w:tc>
      </w:tr>
      <w:tr w:rsidR="00E173D5" w:rsidRPr="00710B32" w:rsidTr="00152E96">
        <w:trPr>
          <w:trHeight w:val="120"/>
        </w:trPr>
        <w:tc>
          <w:tcPr>
            <w:tcW w:w="3686" w:type="dxa"/>
            <w:vAlign w:val="center"/>
          </w:tcPr>
          <w:p w:rsidR="00E173D5" w:rsidRPr="00F26ACA" w:rsidRDefault="00EF29A7" w:rsidP="00F26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ACA">
              <w:rPr>
                <w:rFonts w:ascii="Times New Roman" w:hAnsi="Times New Roman" w:cs="Times New Roman"/>
                <w:sz w:val="20"/>
                <w:szCs w:val="20"/>
              </w:rPr>
              <w:t>AQUA</w:t>
            </w:r>
          </w:p>
        </w:tc>
      </w:tr>
      <w:tr w:rsidR="0090533A" w:rsidRPr="00710B32" w:rsidTr="00152E96">
        <w:trPr>
          <w:trHeight w:val="120"/>
        </w:trPr>
        <w:tc>
          <w:tcPr>
            <w:tcW w:w="3686" w:type="dxa"/>
            <w:vAlign w:val="center"/>
          </w:tcPr>
          <w:p w:rsidR="0090533A" w:rsidRPr="00F26ACA" w:rsidRDefault="00F26ACA" w:rsidP="00F26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SODIUM LAURETH SULFATE</w:t>
            </w:r>
          </w:p>
        </w:tc>
      </w:tr>
      <w:tr w:rsidR="009A3ACB" w:rsidRPr="00710B32" w:rsidTr="00152E96">
        <w:trPr>
          <w:trHeight w:val="120"/>
        </w:trPr>
        <w:tc>
          <w:tcPr>
            <w:tcW w:w="3686" w:type="dxa"/>
            <w:vAlign w:val="center"/>
          </w:tcPr>
          <w:p w:rsidR="0090533A" w:rsidRPr="00F26ACA" w:rsidRDefault="00F26ACA" w:rsidP="00F26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COCAMIDOPROPYL BETAINE</w:t>
            </w:r>
          </w:p>
        </w:tc>
      </w:tr>
      <w:tr w:rsidR="0090533A" w:rsidRPr="00710B32" w:rsidTr="00152E96">
        <w:trPr>
          <w:trHeight w:val="120"/>
        </w:trPr>
        <w:tc>
          <w:tcPr>
            <w:tcW w:w="3686" w:type="dxa"/>
            <w:vAlign w:val="center"/>
          </w:tcPr>
          <w:p w:rsidR="0090533A" w:rsidRPr="00F26ACA" w:rsidRDefault="00F26ACA" w:rsidP="00F26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GLYCERIN</w:t>
            </w:r>
          </w:p>
        </w:tc>
      </w:tr>
      <w:tr w:rsidR="0090533A" w:rsidRPr="00710B32" w:rsidTr="00E44BB1">
        <w:trPr>
          <w:trHeight w:val="120"/>
        </w:trPr>
        <w:tc>
          <w:tcPr>
            <w:tcW w:w="3686" w:type="dxa"/>
            <w:vAlign w:val="bottom"/>
          </w:tcPr>
          <w:p w:rsidR="0090533A" w:rsidRPr="00F26ACA" w:rsidRDefault="00F26ACA" w:rsidP="00F26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CARBOMER</w:t>
            </w:r>
          </w:p>
        </w:tc>
      </w:tr>
      <w:tr w:rsidR="0090533A" w:rsidRPr="00710B32" w:rsidTr="00E44BB1">
        <w:trPr>
          <w:trHeight w:val="120"/>
        </w:trPr>
        <w:tc>
          <w:tcPr>
            <w:tcW w:w="3686" w:type="dxa"/>
            <w:vAlign w:val="bottom"/>
          </w:tcPr>
          <w:p w:rsidR="0090533A" w:rsidRPr="00F26ACA" w:rsidRDefault="00F26ACA" w:rsidP="00F26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PARFUM</w:t>
            </w:r>
          </w:p>
        </w:tc>
      </w:tr>
      <w:tr w:rsidR="0090533A" w:rsidRPr="00710B32" w:rsidTr="00E44BB1">
        <w:trPr>
          <w:trHeight w:val="120"/>
        </w:trPr>
        <w:tc>
          <w:tcPr>
            <w:tcW w:w="3686" w:type="dxa"/>
            <w:vAlign w:val="bottom"/>
          </w:tcPr>
          <w:p w:rsidR="0090533A" w:rsidRPr="00F26ACA" w:rsidRDefault="00F26ACA" w:rsidP="00F26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 45350</w:t>
            </w:r>
          </w:p>
        </w:tc>
      </w:tr>
    </w:tbl>
    <w:p w:rsidR="00152E96" w:rsidRDefault="00152E96" w:rsidP="00C02A0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3ACB" w:rsidRDefault="009A3ACB" w:rsidP="00C02A0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533A" w:rsidRDefault="0090533A" w:rsidP="00C02A0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0533A" w:rsidRDefault="0090533A" w:rsidP="00C02A0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533A" w:rsidRDefault="0090533A" w:rsidP="00C02A0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B32" w:rsidRDefault="00152E96" w:rsidP="00C02A0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2C67D5" w:rsidRPr="00FA44AE" w:rsidRDefault="008A2697" w:rsidP="00C02A09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FA44AE">
        <w:rPr>
          <w:rFonts w:ascii="Times New Roman" w:hAnsi="Times New Roman" w:cs="Times New Roman"/>
          <w:sz w:val="20"/>
          <w:szCs w:val="20"/>
        </w:rPr>
        <w:t xml:space="preserve">Odkaz na stránky </w:t>
      </w:r>
      <w:proofErr w:type="spellStart"/>
      <w:r w:rsidRPr="00FA44AE">
        <w:rPr>
          <w:rFonts w:ascii="Times New Roman" w:hAnsi="Times New Roman" w:cs="Times New Roman"/>
          <w:sz w:val="20"/>
          <w:szCs w:val="20"/>
        </w:rPr>
        <w:t>Pharmacos</w:t>
      </w:r>
      <w:proofErr w:type="spellEnd"/>
      <w:r w:rsidRPr="00FA44AE">
        <w:rPr>
          <w:rFonts w:ascii="Times New Roman" w:hAnsi="Times New Roman" w:cs="Times New Roman"/>
          <w:sz w:val="20"/>
          <w:szCs w:val="20"/>
        </w:rPr>
        <w:t xml:space="preserve"> Evropské komise obsahující srovnávací tabulku mezi názvem INCI, Evropského lékopisu a čísla CAS</w:t>
      </w:r>
      <w:r w:rsidR="009177FD" w:rsidRPr="00FA44AE">
        <w:rPr>
          <w:rFonts w:ascii="Times New Roman" w:hAnsi="Times New Roman" w:cs="Times New Roman"/>
          <w:sz w:val="20"/>
          <w:szCs w:val="20"/>
        </w:rPr>
        <w:t>:</w:t>
      </w:r>
      <w:r w:rsidRPr="00FA44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697" w:rsidRDefault="00F26ACA" w:rsidP="00E6297F">
      <w:pPr>
        <w:spacing w:after="0" w:line="240" w:lineRule="auto"/>
        <w:rPr>
          <w:rStyle w:val="Hypertextovodkaz"/>
          <w:rFonts w:ascii="Times New Roman" w:hAnsi="Times New Roman" w:cs="Times New Roman"/>
          <w:sz w:val="20"/>
          <w:szCs w:val="20"/>
        </w:rPr>
      </w:pPr>
      <w:hyperlink r:id="rId5" w:history="1">
        <w:r w:rsidR="008A2697" w:rsidRPr="002C67D5">
          <w:rPr>
            <w:rStyle w:val="Hypertextovodkaz"/>
            <w:rFonts w:ascii="Times New Roman" w:hAnsi="Times New Roman" w:cs="Times New Roman"/>
            <w:sz w:val="20"/>
            <w:szCs w:val="20"/>
          </w:rPr>
          <w:t>http://ec.europa.eu/consumers/cosmetics/cosing/index.cfm?fuseaction=app.welcome</w:t>
        </w:r>
      </w:hyperlink>
    </w:p>
    <w:p w:rsidR="003E7EA5" w:rsidRDefault="003E7EA5" w:rsidP="00E6297F">
      <w:pPr>
        <w:spacing w:after="0" w:line="240" w:lineRule="auto"/>
        <w:rPr>
          <w:rStyle w:val="Hypertextovodkaz"/>
          <w:rFonts w:ascii="Times New Roman" w:hAnsi="Times New Roman" w:cs="Times New Roman"/>
          <w:sz w:val="20"/>
          <w:szCs w:val="20"/>
        </w:rPr>
      </w:pPr>
    </w:p>
    <w:p w:rsidR="003E7EA5" w:rsidRDefault="003E7EA5" w:rsidP="00E6297F">
      <w:pPr>
        <w:spacing w:after="0" w:line="240" w:lineRule="auto"/>
        <w:rPr>
          <w:rStyle w:val="Hypertextovodkaz"/>
          <w:rFonts w:ascii="Times New Roman" w:hAnsi="Times New Roman" w:cs="Times New Roman"/>
          <w:sz w:val="20"/>
          <w:szCs w:val="20"/>
        </w:rPr>
      </w:pPr>
    </w:p>
    <w:p w:rsidR="003E7EA5" w:rsidRPr="0045503B" w:rsidRDefault="003E7EA5" w:rsidP="00E62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EA5" w:rsidRPr="0045503B" w:rsidSect="00286A63"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3F"/>
    <w:rsid w:val="00062303"/>
    <w:rsid w:val="000A6C47"/>
    <w:rsid w:val="000D19D4"/>
    <w:rsid w:val="000F3397"/>
    <w:rsid w:val="00126A23"/>
    <w:rsid w:val="0013105F"/>
    <w:rsid w:val="00134E1D"/>
    <w:rsid w:val="00141205"/>
    <w:rsid w:val="00152E96"/>
    <w:rsid w:val="001650C2"/>
    <w:rsid w:val="0017502F"/>
    <w:rsid w:val="00191EE0"/>
    <w:rsid w:val="00192450"/>
    <w:rsid w:val="00193427"/>
    <w:rsid w:val="001D67C3"/>
    <w:rsid w:val="001E56AF"/>
    <w:rsid w:val="00217224"/>
    <w:rsid w:val="00227ACD"/>
    <w:rsid w:val="0024270B"/>
    <w:rsid w:val="00286A63"/>
    <w:rsid w:val="002B6EF6"/>
    <w:rsid w:val="002C67D5"/>
    <w:rsid w:val="002F4501"/>
    <w:rsid w:val="003021F8"/>
    <w:rsid w:val="003105B7"/>
    <w:rsid w:val="00345AF9"/>
    <w:rsid w:val="00397C19"/>
    <w:rsid w:val="003E7EA5"/>
    <w:rsid w:val="00401F3A"/>
    <w:rsid w:val="00414651"/>
    <w:rsid w:val="0041681F"/>
    <w:rsid w:val="0042578D"/>
    <w:rsid w:val="00435AF0"/>
    <w:rsid w:val="00436158"/>
    <w:rsid w:val="0045503B"/>
    <w:rsid w:val="0047353F"/>
    <w:rsid w:val="004C7DA2"/>
    <w:rsid w:val="004D3D73"/>
    <w:rsid w:val="004E7349"/>
    <w:rsid w:val="004F64E7"/>
    <w:rsid w:val="00501EEA"/>
    <w:rsid w:val="00547ECF"/>
    <w:rsid w:val="005802F0"/>
    <w:rsid w:val="005E377C"/>
    <w:rsid w:val="005E41BF"/>
    <w:rsid w:val="005E67B9"/>
    <w:rsid w:val="005F4C03"/>
    <w:rsid w:val="005F4F3C"/>
    <w:rsid w:val="00637D3A"/>
    <w:rsid w:val="0064566E"/>
    <w:rsid w:val="006B54CC"/>
    <w:rsid w:val="006C1DB0"/>
    <w:rsid w:val="006C40EE"/>
    <w:rsid w:val="006C6570"/>
    <w:rsid w:val="006E1DEB"/>
    <w:rsid w:val="00710B32"/>
    <w:rsid w:val="0071777D"/>
    <w:rsid w:val="00722C8E"/>
    <w:rsid w:val="007265CC"/>
    <w:rsid w:val="00731EA8"/>
    <w:rsid w:val="0074657D"/>
    <w:rsid w:val="00760CBB"/>
    <w:rsid w:val="0076778B"/>
    <w:rsid w:val="007B4F8A"/>
    <w:rsid w:val="007D2D59"/>
    <w:rsid w:val="00804913"/>
    <w:rsid w:val="00810E71"/>
    <w:rsid w:val="008121A4"/>
    <w:rsid w:val="0081713C"/>
    <w:rsid w:val="00832DFB"/>
    <w:rsid w:val="00840ED0"/>
    <w:rsid w:val="0084125C"/>
    <w:rsid w:val="00843276"/>
    <w:rsid w:val="00887AD8"/>
    <w:rsid w:val="008944C6"/>
    <w:rsid w:val="00896C46"/>
    <w:rsid w:val="008A2697"/>
    <w:rsid w:val="008B3584"/>
    <w:rsid w:val="008C044F"/>
    <w:rsid w:val="008C2F6B"/>
    <w:rsid w:val="0090533A"/>
    <w:rsid w:val="009056C9"/>
    <w:rsid w:val="00906495"/>
    <w:rsid w:val="009177FD"/>
    <w:rsid w:val="00924614"/>
    <w:rsid w:val="009711ED"/>
    <w:rsid w:val="009858CF"/>
    <w:rsid w:val="009A3ACB"/>
    <w:rsid w:val="009B38AD"/>
    <w:rsid w:val="009C3433"/>
    <w:rsid w:val="009C3E67"/>
    <w:rsid w:val="009D1A63"/>
    <w:rsid w:val="009E58C4"/>
    <w:rsid w:val="009F26B4"/>
    <w:rsid w:val="00A1239D"/>
    <w:rsid w:val="00A25B7A"/>
    <w:rsid w:val="00A26B7B"/>
    <w:rsid w:val="00A36633"/>
    <w:rsid w:val="00A57CBD"/>
    <w:rsid w:val="00A76CBB"/>
    <w:rsid w:val="00AB51E5"/>
    <w:rsid w:val="00AD0E4D"/>
    <w:rsid w:val="00AD6F5E"/>
    <w:rsid w:val="00B06043"/>
    <w:rsid w:val="00B377CC"/>
    <w:rsid w:val="00B504BC"/>
    <w:rsid w:val="00B75B93"/>
    <w:rsid w:val="00C021F1"/>
    <w:rsid w:val="00C02A09"/>
    <w:rsid w:val="00C4275D"/>
    <w:rsid w:val="00C906D3"/>
    <w:rsid w:val="00CB1676"/>
    <w:rsid w:val="00CD7819"/>
    <w:rsid w:val="00CE0064"/>
    <w:rsid w:val="00D01B16"/>
    <w:rsid w:val="00D0399F"/>
    <w:rsid w:val="00D04D45"/>
    <w:rsid w:val="00D125E9"/>
    <w:rsid w:val="00D33489"/>
    <w:rsid w:val="00D43C7E"/>
    <w:rsid w:val="00D45C69"/>
    <w:rsid w:val="00D45D5A"/>
    <w:rsid w:val="00D73E11"/>
    <w:rsid w:val="00D74E11"/>
    <w:rsid w:val="00D802B5"/>
    <w:rsid w:val="00DA01F7"/>
    <w:rsid w:val="00E11C3E"/>
    <w:rsid w:val="00E173D5"/>
    <w:rsid w:val="00E6297F"/>
    <w:rsid w:val="00E751E0"/>
    <w:rsid w:val="00E87432"/>
    <w:rsid w:val="00E879F6"/>
    <w:rsid w:val="00EA0D03"/>
    <w:rsid w:val="00EA21F8"/>
    <w:rsid w:val="00EC535F"/>
    <w:rsid w:val="00ED1D3C"/>
    <w:rsid w:val="00ED6322"/>
    <w:rsid w:val="00EF29A7"/>
    <w:rsid w:val="00EF4047"/>
    <w:rsid w:val="00EF75DB"/>
    <w:rsid w:val="00F1299F"/>
    <w:rsid w:val="00F17965"/>
    <w:rsid w:val="00F25BB8"/>
    <w:rsid w:val="00F26ACA"/>
    <w:rsid w:val="00FA44AE"/>
    <w:rsid w:val="00FF18C7"/>
    <w:rsid w:val="00FF1B1F"/>
    <w:rsid w:val="00FF1FC2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1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rsid w:val="004550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1B16"/>
    <w:pPr>
      <w:ind w:left="720"/>
      <w:contextualSpacing/>
    </w:pPr>
  </w:style>
  <w:style w:type="character" w:customStyle="1" w:styleId="Seznam1">
    <w:name w:val="Seznam1"/>
    <w:basedOn w:val="Standardnpsmoodstavce"/>
    <w:rsid w:val="000A6C47"/>
  </w:style>
  <w:style w:type="character" w:styleId="Siln">
    <w:name w:val="Strong"/>
    <w:uiPriority w:val="22"/>
    <w:qFormat/>
    <w:rsid w:val="00896C46"/>
    <w:rPr>
      <w:b/>
      <w:bCs/>
    </w:rPr>
  </w:style>
  <w:style w:type="paragraph" w:styleId="Zpat">
    <w:name w:val="footer"/>
    <w:basedOn w:val="Normln"/>
    <w:link w:val="ZpatChar"/>
    <w:semiHidden/>
    <w:rsid w:val="007177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17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tab">
    <w:name w:val="Normaltab"/>
    <w:basedOn w:val="Normln"/>
    <w:rsid w:val="0071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rsid w:val="00191EE0"/>
  </w:style>
  <w:style w:type="character" w:customStyle="1" w:styleId="Nadpis1Char">
    <w:name w:val="Nadpis 1 Char"/>
    <w:basedOn w:val="Standardnpsmoodstavce"/>
    <w:link w:val="Nadpis1"/>
    <w:uiPriority w:val="9"/>
    <w:rsid w:val="00FF1F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">
    <w:name w:val="st"/>
    <w:basedOn w:val="Standardnpsmoodstavce"/>
    <w:rsid w:val="00EF75DB"/>
  </w:style>
  <w:style w:type="paragraph" w:customStyle="1" w:styleId="Default">
    <w:name w:val="Default"/>
    <w:rsid w:val="00F12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99F"/>
    <w:rPr>
      <w:rFonts w:ascii="Tahoma" w:hAnsi="Tahoma" w:cs="Tahoma"/>
      <w:sz w:val="16"/>
      <w:szCs w:val="16"/>
    </w:rPr>
  </w:style>
  <w:style w:type="character" w:customStyle="1" w:styleId="InternetlinkWWWW">
    <w:name w:val="Internet link (WW) (WW)"/>
    <w:basedOn w:val="Standardnpsmoodstavce"/>
    <w:rsid w:val="00F26AC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1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rsid w:val="004550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1B16"/>
    <w:pPr>
      <w:ind w:left="720"/>
      <w:contextualSpacing/>
    </w:pPr>
  </w:style>
  <w:style w:type="character" w:customStyle="1" w:styleId="Seznam1">
    <w:name w:val="Seznam1"/>
    <w:basedOn w:val="Standardnpsmoodstavce"/>
    <w:rsid w:val="000A6C47"/>
  </w:style>
  <w:style w:type="character" w:styleId="Siln">
    <w:name w:val="Strong"/>
    <w:uiPriority w:val="22"/>
    <w:qFormat/>
    <w:rsid w:val="00896C46"/>
    <w:rPr>
      <w:b/>
      <w:bCs/>
    </w:rPr>
  </w:style>
  <w:style w:type="paragraph" w:styleId="Zpat">
    <w:name w:val="footer"/>
    <w:basedOn w:val="Normln"/>
    <w:link w:val="ZpatChar"/>
    <w:semiHidden/>
    <w:rsid w:val="007177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17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tab">
    <w:name w:val="Normaltab"/>
    <w:basedOn w:val="Normln"/>
    <w:rsid w:val="0071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rsid w:val="00191EE0"/>
  </w:style>
  <w:style w:type="character" w:customStyle="1" w:styleId="Nadpis1Char">
    <w:name w:val="Nadpis 1 Char"/>
    <w:basedOn w:val="Standardnpsmoodstavce"/>
    <w:link w:val="Nadpis1"/>
    <w:uiPriority w:val="9"/>
    <w:rsid w:val="00FF1F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">
    <w:name w:val="st"/>
    <w:basedOn w:val="Standardnpsmoodstavce"/>
    <w:rsid w:val="00EF75DB"/>
  </w:style>
  <w:style w:type="paragraph" w:customStyle="1" w:styleId="Default">
    <w:name w:val="Default"/>
    <w:rsid w:val="00F129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99F"/>
    <w:rPr>
      <w:rFonts w:ascii="Tahoma" w:hAnsi="Tahoma" w:cs="Tahoma"/>
      <w:sz w:val="16"/>
      <w:szCs w:val="16"/>
    </w:rPr>
  </w:style>
  <w:style w:type="character" w:customStyle="1" w:styleId="InternetlinkWWWW">
    <w:name w:val="Internet link (WW) (WW)"/>
    <w:basedOn w:val="Standardnpsmoodstavce"/>
    <w:rsid w:val="00F26A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consumers/cosmetics/cosing/index.cfm?fuseaction=app.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Dobsakova</dc:creator>
  <cp:lastModifiedBy>Dobsakova</cp:lastModifiedBy>
  <cp:revision>3</cp:revision>
  <dcterms:created xsi:type="dcterms:W3CDTF">2024-09-03T16:18:00Z</dcterms:created>
  <dcterms:modified xsi:type="dcterms:W3CDTF">2024-09-03T16:20:00Z</dcterms:modified>
</cp:coreProperties>
</file>